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50" w:lineRule="atLeast"/>
        <w:ind w:left="0" w:right="0" w:firstLine="0"/>
        <w:jc w:val="center"/>
        <w:rPr>
          <w:rStyle w:val="4"/>
          <w:rFonts w:hint="default" w:ascii="閼恒儳鐝�" w:hAnsi="閼恒儳鐝�" w:eastAsia="閼恒儳鐝�" w:cs="閼恒儳鐝�"/>
          <w:b/>
          <w:i w:val="0"/>
          <w:caps w:val="0"/>
          <w:color w:val="444444"/>
          <w:spacing w:val="0"/>
          <w:sz w:val="44"/>
          <w:szCs w:val="44"/>
          <w:bdr w:val="none" w:color="auto" w:sz="0" w:space="0"/>
        </w:rPr>
      </w:pPr>
      <w:r>
        <w:rPr>
          <w:rStyle w:val="4"/>
          <w:rFonts w:hint="default" w:ascii="閼恒儳鐝�" w:hAnsi="閼恒儳鐝�" w:eastAsia="閼恒儳鐝�" w:cs="閼恒儳鐝�"/>
          <w:b/>
          <w:i w:val="0"/>
          <w:caps w:val="0"/>
          <w:color w:val="444444"/>
          <w:spacing w:val="0"/>
          <w:sz w:val="44"/>
          <w:szCs w:val="44"/>
          <w:bdr w:val="none" w:color="auto" w:sz="0" w:space="0"/>
        </w:rPr>
        <w:t>小学一年级上册数学教学工作总结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50" w:lineRule="atLeast"/>
        <w:ind w:left="0" w:right="0" w:firstLine="0"/>
        <w:jc w:val="center"/>
        <w:rPr>
          <w:rStyle w:val="4"/>
          <w:rFonts w:hint="eastAsia" w:ascii="閼恒儳鐝�" w:hAnsi="閼恒儳鐝�" w:eastAsia="宋体" w:cs="閼恒儳鐝�"/>
          <w:b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</w:pPr>
      <w:r>
        <w:rPr>
          <w:rStyle w:val="4"/>
          <w:rFonts w:hint="eastAsia" w:ascii="閼恒儳鐝�" w:hAnsi="閼恒儳鐝�" w:eastAsia="宋体" w:cs="閼恒儳鐝�"/>
          <w:b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李永斌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50" w:lineRule="atLeast"/>
        <w:ind w:left="0" w:right="0" w:firstLine="0"/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　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　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时间过的飞快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，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转眼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一个学期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就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结束了，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回顾整个学期，可以说是即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繁忙而又充实的，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</w:rPr>
        <w:t>数学知识来源于生活，学习数学要与实际生活联系起来，这样才能学以致用。假如脱离生活而只知盲目计算，就会变成纸上谈兵。那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lang w:eastAsia="zh-CN"/>
        </w:rPr>
        <w:t>么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</w:rPr>
        <w:t>，怎样让学生在学习数学时与实际生活联系起来，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lang w:eastAsia="zh-CN"/>
        </w:rPr>
        <w:t>同时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今后的工作更加顺利，现对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本学期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工作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作如下总结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50" w:lineRule="atLeast"/>
        <w:ind w:left="0" w:right="0" w:firstLine="0"/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一、良好的习惯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50" w:lineRule="atLeast"/>
        <w:ind w:left="0" w:right="0" w:firstLine="480"/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</w:pP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孩子们刚从幼儿园升入一年级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，对一些学习习惯、课堂纪律一概没有概念。刚开始一个月，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所以刚开学的时候，我们先组织学生学习小学生日常行为规范，对生活、学习中的方方面面都作了相对要求，不过由于以前没有带过一年级的小朋友，有点高估了他们的接收能力，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我有些大意了，后来我发现他们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任然存在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上课坐姿不正确，想怎样坐就怎样坐，老师讲课他们在下面随便插话，书写不干净等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毛病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，学习习惯养不好，再加上家庭、智力等差异，学生就会输在起跑线上，为此，我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积极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采取措施，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在行为习惯、作业习惯上加大审查力度，并增加奖惩制度，后半期，学生在这一方面有了明显进步。好的习惯也在逐步养成。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50" w:lineRule="atLeast"/>
        <w:ind w:right="0"/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二、能力的培养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50" w:lineRule="atLeast"/>
        <w:ind w:left="0" w:right="0" w:firstLine="0"/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　　本学期学习的知识很简单，关键是对学生能力的培养，为今后的数学学习打下良好的基础。为此，我也做了一些努力，对一年级的学生，要求在现实生活中能与同伴交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流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，发现并能提出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问题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发展学生的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思维能力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，感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知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到同一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问题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可以用不同的方法解决，构成初步的创新意识和实践能力，数学知识的抽象性很强，而小学生却是以形象思惟为主，为此，我在教学时尽可能利用生活中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真实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材料进行直观教学，使学生便于理解和把握，如：在教学原来有多少的题目有好多的学生理解不了原来是甚么意思，我就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学生买东西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做例子。我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花了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val="en-US" w:eastAsia="zh-CN"/>
        </w:rPr>
        <w:t>5元钱买本子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，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现在还有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val="en-US" w:eastAsia="zh-CN"/>
        </w:rPr>
        <w:t>5元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，问他们我原来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有多少钱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?再让学生把我的做法用语言描写出来，学生很快就列出了算式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val="en-US" w:eastAsia="zh-CN"/>
        </w:rPr>
        <w:t>5+5=10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.再如：在教学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认识图形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这一节时，我拿生活中的物品作原形引出了正方体、长方体、圆柱、球，学生很快便有了深入的印象，对物体有了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深刻认识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，为以后的学习打下良好的基础。与此同时，趁热打铁人，我又让学生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试着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做了立体圆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柱、长方体等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，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虽然没那么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漂亮，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但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培养了学生动手实践的能力，同时也培养了他们的创新意识。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50" w:lineRule="atLeast"/>
        <w:ind w:left="0" w:right="0" w:firstLine="0"/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　　三、重视对落后生的辅导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50" w:lineRule="atLeast"/>
        <w:ind w:left="0" w:right="0" w:firstLine="0"/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　　对落后生，我在教学中留意下降难度，放缓坡度，答应他们采用自己的方法慢速学习，重视他们的学习进程，在教学中逐渐培养他们的学习爱好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和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自信心。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同时在平时的学习中重视他们的进步，并及时表扬和鼓励，使这部分学生也能深深感受到老师的爱和关心。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50" w:lineRule="atLeast"/>
        <w:ind w:left="0" w:right="0" w:firstLine="0"/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　　四、做好测试评估工作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50" w:lineRule="atLeast"/>
        <w:ind w:left="0" w:right="0" w:firstLine="0"/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对于考试，不能只看学生当次考试的成绩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，更重要的是了解学生学习的心理，作为教师改进教学的根据。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成绩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不再作为评价学生的唯一根据，而是看重学生的知识把握情况、学习的努力程度。如：将试卷中错误较多的类型顺次进行讲授，希望通过这一改变，能让学生从不同角度把握、应用知识。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让学生在改错中不断提高。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50" w:lineRule="atLeast"/>
        <w:ind w:left="0" w:right="0" w:firstLine="0"/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　　以上是我对本学期的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一些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结，</w:t>
      </w:r>
      <w:r>
        <w:rPr>
          <w:rFonts w:hint="eastAsia" w:ascii="閼恒儳鐝�" w:hAnsi="閼恒儳鐝�" w:eastAsia="宋体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  <w:lang w:eastAsia="zh-CN"/>
        </w:rPr>
        <w:t>当然，还存在很多不住的地方</w:t>
      </w:r>
      <w:r>
        <w:rPr>
          <w:rFonts w:hint="default" w:ascii="閼恒儳鐝�" w:hAnsi="閼恒儳鐝�" w:eastAsia="閼恒儳鐝�" w:cs="閼恒儳鐝�"/>
          <w:b w:val="0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，在今后的工作中，我会更加严格要求自己，努力工作，开辟创新，改进教学方法，让学生在数学的海洋中走的更远，更好，在学习中更加开心、快乐!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閼恒儳鐝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71AC"/>
    <w:rsid w:val="10CD71AC"/>
    <w:rsid w:val="31D544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2017-01-11T07:03:00Z</dcterms:created>
  <dc:creator>Administrator</dc:creator>
  <cp:lastModifiedBy>Administrator</cp:lastModifiedBy>
  <dcterms:modified xsi:type="dcterms:W3CDTF">2017-01-11T07:26:02Z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